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22D9" w14:textId="24543B80" w:rsidR="00A82957" w:rsidRDefault="00A82957" w:rsidP="00A82957">
      <w:pPr>
        <w:jc w:val="center"/>
      </w:pPr>
      <w:r>
        <w:rPr>
          <w:noProof/>
        </w:rPr>
        <w:drawing>
          <wp:inline distT="0" distB="0" distL="0" distR="0" wp14:anchorId="659F8687" wp14:editId="2B48D65B">
            <wp:extent cx="1424940" cy="1491098"/>
            <wp:effectExtent l="0" t="0" r="381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2" cy="14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5A31" w14:textId="4994AC53" w:rsidR="00A82957" w:rsidRPr="00AF3360" w:rsidRDefault="00A82957" w:rsidP="00A82957">
      <w:pPr>
        <w:pStyle w:val="NoSpacing"/>
        <w:jc w:val="center"/>
        <w:rPr>
          <w:rFonts w:ascii="Trebuchet MS" w:hAnsi="Trebuchet MS"/>
          <w:b/>
          <w:bCs/>
          <w:color w:val="FF0000"/>
          <w:sz w:val="24"/>
          <w:szCs w:val="24"/>
        </w:rPr>
      </w:pPr>
      <w:r w:rsidRPr="00AF3360">
        <w:rPr>
          <w:rFonts w:ascii="Trebuchet MS" w:hAnsi="Trebuchet MS"/>
          <w:b/>
          <w:bCs/>
          <w:color w:val="FF0000"/>
          <w:sz w:val="24"/>
          <w:szCs w:val="24"/>
        </w:rPr>
        <w:t>Dixie Youth Regional World Series</w:t>
      </w:r>
    </w:p>
    <w:p w14:paraId="3837B551" w14:textId="1B263DEA" w:rsidR="00A82957" w:rsidRPr="00AF3360" w:rsidRDefault="00A82957" w:rsidP="00312040">
      <w:pPr>
        <w:pStyle w:val="NoSpacing"/>
        <w:jc w:val="center"/>
        <w:rPr>
          <w:rFonts w:ascii="Trebuchet MS" w:hAnsi="Trebuchet MS"/>
          <w:b/>
          <w:bCs/>
          <w:color w:val="FF0000"/>
          <w:sz w:val="24"/>
          <w:szCs w:val="24"/>
        </w:rPr>
      </w:pPr>
      <w:r w:rsidRPr="00AF3360">
        <w:rPr>
          <w:rFonts w:ascii="Trebuchet MS" w:hAnsi="Trebuchet MS"/>
          <w:b/>
          <w:bCs/>
          <w:color w:val="FF0000"/>
          <w:sz w:val="24"/>
          <w:szCs w:val="24"/>
        </w:rPr>
        <w:t>Thursday, July 2</w:t>
      </w:r>
      <w:r w:rsidR="00312040">
        <w:rPr>
          <w:rFonts w:ascii="Trebuchet MS" w:hAnsi="Trebuchet MS"/>
          <w:b/>
          <w:bCs/>
          <w:color w:val="FF0000"/>
          <w:sz w:val="24"/>
          <w:szCs w:val="24"/>
        </w:rPr>
        <w:t>0</w:t>
      </w:r>
      <w:r w:rsidRPr="00AF3360">
        <w:rPr>
          <w:rFonts w:ascii="Trebuchet MS" w:hAnsi="Trebuchet MS"/>
          <w:b/>
          <w:bCs/>
          <w:color w:val="FF0000"/>
          <w:sz w:val="24"/>
          <w:szCs w:val="24"/>
          <w:vertAlign w:val="superscript"/>
        </w:rPr>
        <w:t>st</w:t>
      </w:r>
    </w:p>
    <w:p w14:paraId="0DCF5039" w14:textId="308342F2" w:rsidR="00312040" w:rsidRPr="002B085C" w:rsidRDefault="00312040" w:rsidP="002B085C">
      <w:pPr>
        <w:pStyle w:val="NoSpacing"/>
        <w:jc w:val="center"/>
        <w:rPr>
          <w:rStyle w:val="bmdetailsoverlay"/>
          <w:rFonts w:ascii="Trebuchet MS" w:hAnsi="Trebuchet MS"/>
          <w:b/>
          <w:bCs/>
          <w:color w:val="FF0000"/>
          <w:sz w:val="24"/>
          <w:szCs w:val="24"/>
        </w:rPr>
      </w:pPr>
      <w:r>
        <w:rPr>
          <w:rFonts w:ascii="Trebuchet MS" w:hAnsi="Trebuchet MS"/>
          <w:b/>
          <w:bCs/>
          <w:color w:val="FF0000"/>
          <w:sz w:val="24"/>
          <w:szCs w:val="24"/>
        </w:rPr>
        <w:t>Roane State Comm College Gymnasium &amp; Student Center</w:t>
      </w:r>
      <w:hyperlink r:id="rId5" w:history="1"/>
    </w:p>
    <w:p w14:paraId="64B9E8F7" w14:textId="4B2B347B" w:rsidR="00A82957" w:rsidRDefault="00A82957" w:rsidP="00A82957">
      <w:pPr>
        <w:pStyle w:val="NoSpacing"/>
        <w:jc w:val="center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538929F9" w14:textId="0EE4B422" w:rsidR="00A82957" w:rsidRDefault="00A82957" w:rsidP="00A82957">
      <w:pPr>
        <w:pStyle w:val="NoSpacing"/>
        <w:rPr>
          <w:rStyle w:val="bmdetailsoverlay"/>
          <w:rFonts w:ascii="Trebuchet MS" w:hAnsi="Trebuchet MS"/>
          <w:b/>
          <w:bCs/>
          <w:sz w:val="24"/>
          <w:szCs w:val="24"/>
          <w:u w:val="single"/>
          <w:shd w:val="clear" w:color="auto" w:fill="FFFFFF"/>
        </w:rPr>
      </w:pPr>
      <w:r w:rsidRPr="00A82957">
        <w:rPr>
          <w:rStyle w:val="bmdetailsoverlay"/>
          <w:rFonts w:ascii="Trebuchet MS" w:hAnsi="Trebuchet MS"/>
          <w:b/>
          <w:bCs/>
          <w:sz w:val="24"/>
          <w:szCs w:val="24"/>
          <w:u w:val="single"/>
          <w:shd w:val="clear" w:color="auto" w:fill="FFFFFF"/>
        </w:rPr>
        <w:t>Agenda</w:t>
      </w:r>
    </w:p>
    <w:p w14:paraId="76DF354B" w14:textId="77777777" w:rsidR="00761405" w:rsidRDefault="00761405" w:rsidP="00A82957">
      <w:pPr>
        <w:pStyle w:val="NoSpacing"/>
        <w:rPr>
          <w:rStyle w:val="bmdetailsoverlay"/>
          <w:rFonts w:ascii="Trebuchet MS" w:hAnsi="Trebuchet MS"/>
          <w:b/>
          <w:bCs/>
          <w:sz w:val="24"/>
          <w:szCs w:val="24"/>
          <w:u w:val="single"/>
          <w:shd w:val="clear" w:color="auto" w:fill="FFFFFF"/>
        </w:rPr>
      </w:pPr>
    </w:p>
    <w:p w14:paraId="2D204F93" w14:textId="35E12FFD" w:rsidR="00A82957" w:rsidRDefault="00312040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5:00 p</w:t>
      </w:r>
      <w:r w:rsidR="00A82957" w:rsidRP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m</w:t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Coaches Meeting – Raider Room</w:t>
      </w:r>
    </w:p>
    <w:p w14:paraId="38044F73" w14:textId="1868C3F9" w:rsidR="00A82957" w:rsidRDefault="00A82957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4BF7A97B" w14:textId="15F4EAB0" w:rsidR="00A82957" w:rsidRDefault="00312040" w:rsidP="00312040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6</w:t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:00</w:t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 xml:space="preserve"> p</w:t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m</w:t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 w:rsidR="00A82957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Kids Meal – RSCC Student Center</w:t>
      </w:r>
      <w:r w:rsidR="006222EF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 xml:space="preserve"> – Coaches and players only.</w:t>
      </w:r>
    </w:p>
    <w:p w14:paraId="634F274F" w14:textId="5BD5554C" w:rsidR="00312040" w:rsidRDefault="00312040" w:rsidP="006222EF">
      <w:pPr>
        <w:pStyle w:val="NoSpacing"/>
        <w:ind w:left="2160" w:firstLine="12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Concessions will be available in the Roane State Gymnasium</w:t>
      </w:r>
      <w:r w:rsidR="006222EF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 xml:space="preserve"> for           parents</w:t>
      </w:r>
    </w:p>
    <w:p w14:paraId="07632119" w14:textId="3EF642D6" w:rsidR="00761405" w:rsidRDefault="00761405" w:rsidP="00312040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  <w:t>Team mom may pick up T-shirts in Gym lobby</w:t>
      </w:r>
    </w:p>
    <w:p w14:paraId="4A0B47D8" w14:textId="2DD00CD3" w:rsidR="00AA7C8C" w:rsidRDefault="00AA7C8C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2188CEF3" w14:textId="152BE60F" w:rsidR="00AA7C8C" w:rsidRDefault="00312040" w:rsidP="00312040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7:00 p</w:t>
      </w:r>
      <w:r w:rsidR="00AA7C8C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m</w:t>
      </w:r>
      <w:r w:rsidR="00AA7C8C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 w:rsidR="00AA7C8C"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>Opening Ceremonies RSCC Gymnasium</w:t>
      </w:r>
    </w:p>
    <w:p w14:paraId="10C472C0" w14:textId="086EEB6F" w:rsidR="00312040" w:rsidRDefault="00312040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  <w:t xml:space="preserve">                             </w:t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 xml:space="preserve">Teams will line up in the </w:t>
      </w:r>
      <w:r w:rsidR="00761405"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>Student Center and move to gym</w:t>
      </w:r>
    </w:p>
    <w:p w14:paraId="224AA3B8" w14:textId="24778BA2" w:rsidR="00761405" w:rsidRDefault="00761405" w:rsidP="00312040">
      <w:pPr>
        <w:pStyle w:val="NoSpacing"/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</w:pPr>
    </w:p>
    <w:p w14:paraId="19348BC3" w14:textId="76DBBD9D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>Order of Teams</w:t>
      </w:r>
    </w:p>
    <w:p w14:paraId="67061603" w14:textId="52FDAD09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Georgia Runner-up</w:t>
      </w:r>
    </w:p>
    <w:p w14:paraId="2DD6BE86" w14:textId="125670E0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Georgia State Champ</w:t>
      </w:r>
    </w:p>
    <w:p w14:paraId="22F34800" w14:textId="22633CD9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North Carolina Runner-up</w:t>
      </w:r>
    </w:p>
    <w:p w14:paraId="17A6540C" w14:textId="520E2311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North Carolina State Champ</w:t>
      </w:r>
    </w:p>
    <w:p w14:paraId="546AA015" w14:textId="55425983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South Carolina Div 2 Champ</w:t>
      </w:r>
    </w:p>
    <w:p w14:paraId="0060E03F" w14:textId="0364123B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South Carolina Div 1 Champ</w:t>
      </w:r>
    </w:p>
    <w:p w14:paraId="2E0D2887" w14:textId="7277B700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Virginia Runner-up</w:t>
      </w:r>
    </w:p>
    <w:p w14:paraId="2304DEAD" w14:textId="098C1F2F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Virginia State Champ</w:t>
      </w:r>
    </w:p>
    <w:p w14:paraId="58B66B36" w14:textId="2DBB38CB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Tennessee # 4</w:t>
      </w:r>
    </w:p>
    <w:p w14:paraId="027E9ECA" w14:textId="6868F829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Tennessee # 3</w:t>
      </w:r>
    </w:p>
    <w:p w14:paraId="1E051B15" w14:textId="0CF544C2" w:rsid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Tennessee Runner-up</w:t>
      </w:r>
    </w:p>
    <w:p w14:paraId="385B85B8" w14:textId="7B449D60" w:rsidR="00761405" w:rsidRPr="00761405" w:rsidRDefault="00761405" w:rsidP="00312040">
      <w:pPr>
        <w:pStyle w:val="NoSpacing"/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iCs/>
          <w:sz w:val="24"/>
          <w:szCs w:val="24"/>
          <w:shd w:val="clear" w:color="auto" w:fill="FFFFFF"/>
        </w:rPr>
        <w:tab/>
        <w:t>Tennessee State Champ</w:t>
      </w:r>
    </w:p>
    <w:p w14:paraId="537D290E" w14:textId="039CF24E" w:rsidR="00AA7C8C" w:rsidRDefault="00AA7C8C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60CA5043" w14:textId="494A2F5A" w:rsidR="00AA7C8C" w:rsidRDefault="00761405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  <w:t>Parade of Teams and posting of flags</w:t>
      </w:r>
    </w:p>
    <w:p w14:paraId="3E076F61" w14:textId="3E48B45B" w:rsidR="00761405" w:rsidRDefault="00761405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5930D075" w14:textId="453F5751" w:rsidR="00761405" w:rsidRDefault="00761405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  <w:t>Welcome – Jason Jolly – Mayor of Rockwood</w:t>
      </w:r>
    </w:p>
    <w:p w14:paraId="3881AC6B" w14:textId="77777777" w:rsidR="00761405" w:rsidRDefault="00761405" w:rsidP="00A82957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063BD1EA" w14:textId="3E87F827" w:rsidR="00761405" w:rsidRDefault="00761405" w:rsidP="00761405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 xml:space="preserve">                              Elimination Drawing - Alan Reed – Tennessee State Director</w:t>
      </w:r>
    </w:p>
    <w:p w14:paraId="0147D2ED" w14:textId="3B739102" w:rsidR="00761405" w:rsidRDefault="00761405" w:rsidP="00761405">
      <w:pPr>
        <w:pStyle w:val="NoSpacing"/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</w:pPr>
    </w:p>
    <w:p w14:paraId="4A06C286" w14:textId="7E5571F8" w:rsidR="00AA7C8C" w:rsidRPr="002B085C" w:rsidRDefault="00761405" w:rsidP="00A82957">
      <w:pPr>
        <w:pStyle w:val="NoSpacing"/>
        <w:rPr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</w:r>
      <w:r>
        <w:rPr>
          <w:rStyle w:val="bmdetailsoverlay"/>
          <w:rFonts w:ascii="Trebuchet MS" w:hAnsi="Trebuchet MS"/>
          <w:sz w:val="24"/>
          <w:szCs w:val="24"/>
          <w:shd w:val="clear" w:color="auto" w:fill="FFFFFF"/>
        </w:rPr>
        <w:tab/>
        <w:t xml:space="preserve">Closing Remarks – Tony Brown – Tennessee National Director </w:t>
      </w:r>
    </w:p>
    <w:sectPr w:rsidR="00AA7C8C" w:rsidRPr="002B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57"/>
    <w:rsid w:val="002B085C"/>
    <w:rsid w:val="00312040"/>
    <w:rsid w:val="00411BC9"/>
    <w:rsid w:val="005832DA"/>
    <w:rsid w:val="006222EF"/>
    <w:rsid w:val="00761405"/>
    <w:rsid w:val="00A82957"/>
    <w:rsid w:val="00AA7C8C"/>
    <w:rsid w:val="00AF3360"/>
    <w:rsid w:val="00D54F55"/>
    <w:rsid w:val="00E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2DF4"/>
  <w15:chartTrackingRefBased/>
  <w15:docId w15:val="{09D69BCD-1BE2-4E39-BD03-2293ECC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A82957"/>
  </w:style>
  <w:style w:type="character" w:styleId="Hyperlink">
    <w:name w:val="Hyperlink"/>
    <w:basedOn w:val="DefaultParagraphFont"/>
    <w:uiPriority w:val="99"/>
    <w:semiHidden/>
    <w:unhideWhenUsed/>
    <w:rsid w:val="00A82957"/>
    <w:rPr>
      <w:color w:val="0000FF"/>
      <w:u w:val="single"/>
    </w:rPr>
  </w:style>
  <w:style w:type="paragraph" w:styleId="NoSpacing">
    <w:name w:val="No Spacing"/>
    <w:uiPriority w:val="1"/>
    <w:qFormat/>
    <w:rsid w:val="00A82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ng.com/local?lid=YN873x11459934979227444509&amp;id=YN873x11459934979227444509&amp;q=Warhawk+Field&amp;name=Warhawk+Field&amp;cp=32.531803131103516%7e-92.06398010253906&amp;ppois=32.531803131103516_-92.06398010253906_Warhawk+Fiel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Lemoine</dc:creator>
  <cp:keywords/>
  <dc:description/>
  <cp:lastModifiedBy>Paul McCulloch</cp:lastModifiedBy>
  <cp:revision>2</cp:revision>
  <cp:lastPrinted>2022-07-18T17:14:00Z</cp:lastPrinted>
  <dcterms:created xsi:type="dcterms:W3CDTF">2023-06-26T23:59:00Z</dcterms:created>
  <dcterms:modified xsi:type="dcterms:W3CDTF">2023-06-26T23:59:00Z</dcterms:modified>
</cp:coreProperties>
</file>